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13" w:rsidRPr="00963A13" w:rsidRDefault="005A35D5" w:rsidP="004F1B3B">
      <w:pPr>
        <w:spacing w:after="0" w:line="240" w:lineRule="auto"/>
        <w:rPr>
          <w:rFonts w:cstheme="minorHAnsi"/>
          <w:color w:val="333333"/>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7.4pt;margin-top:23.75pt;width:105.8pt;height:218.15pt;z-index:251659264;mso-position-horizontal-relative:text;mso-position-vertical-relative:text;mso-width-relative:page;mso-height-relative:page">
            <v:imagedata r:id="rId4" o:title="foto vockestaert1"/>
            <w10:wrap type="square"/>
          </v:shape>
        </w:pict>
      </w:r>
      <w:r w:rsidR="00963A13" w:rsidRPr="00963A13">
        <w:rPr>
          <w:rFonts w:eastAsia="Times New Roman" w:cstheme="minorHAnsi"/>
          <w:color w:val="000000"/>
          <w:lang w:eastAsia="nl-NL"/>
        </w:rPr>
        <w:t>Henk en Jolanda Dijkshoorn</w:t>
      </w:r>
      <w:r w:rsidR="00963A13" w:rsidRPr="00963A13">
        <w:rPr>
          <w:rFonts w:eastAsia="Times New Roman" w:cstheme="minorHAnsi"/>
          <w:color w:val="000000"/>
          <w:lang w:eastAsia="nl-NL"/>
        </w:rPr>
        <w:br/>
      </w:r>
      <w:proofErr w:type="spellStart"/>
      <w:r w:rsidR="00963A13" w:rsidRPr="00963A13">
        <w:rPr>
          <w:rFonts w:cstheme="minorHAnsi"/>
          <w:color w:val="333333"/>
          <w:shd w:val="clear" w:color="auto" w:fill="FFFFFF"/>
        </w:rPr>
        <w:t>Woudseweg</w:t>
      </w:r>
      <w:proofErr w:type="spellEnd"/>
      <w:r w:rsidR="00963A13" w:rsidRPr="00963A13">
        <w:rPr>
          <w:rFonts w:cstheme="minorHAnsi"/>
          <w:color w:val="333333"/>
          <w:shd w:val="clear" w:color="auto" w:fill="FFFFFF"/>
        </w:rPr>
        <w:t xml:space="preserve"> 180 A,</w:t>
      </w:r>
    </w:p>
    <w:p w:rsidR="00963A13" w:rsidRDefault="00963A13" w:rsidP="004F1B3B">
      <w:pPr>
        <w:spacing w:after="0" w:line="240" w:lineRule="auto"/>
        <w:rPr>
          <w:rFonts w:cstheme="minorHAnsi"/>
          <w:color w:val="333333"/>
          <w:shd w:val="clear" w:color="auto" w:fill="FFFFFF"/>
        </w:rPr>
      </w:pPr>
      <w:r w:rsidRPr="00963A13">
        <w:rPr>
          <w:rFonts w:cstheme="minorHAnsi"/>
          <w:color w:val="333333"/>
          <w:shd w:val="clear" w:color="auto" w:fill="FFFFFF"/>
        </w:rPr>
        <w:t>Schipluiden</w:t>
      </w:r>
    </w:p>
    <w:p w:rsidR="005A35D5" w:rsidRPr="005A35D5" w:rsidRDefault="005A35D5" w:rsidP="004F1B3B">
      <w:pPr>
        <w:spacing w:after="0" w:line="240" w:lineRule="auto"/>
        <w:rPr>
          <w:rFonts w:eastAsia="Times New Roman" w:cstheme="minorHAnsi"/>
          <w:color w:val="000000"/>
          <w:lang w:eastAsia="nl-NL"/>
        </w:rPr>
      </w:pPr>
      <w:r w:rsidRPr="005A35D5">
        <w:rPr>
          <w:rFonts w:cstheme="minorHAnsi"/>
          <w:color w:val="333333"/>
          <w:shd w:val="clear" w:color="auto" w:fill="FFFFFF"/>
        </w:rPr>
        <w:t>015 3808026</w:t>
      </w:r>
    </w:p>
    <w:p w:rsidR="00963A13" w:rsidRPr="00963A13" w:rsidRDefault="00963A13" w:rsidP="004F1B3B">
      <w:pPr>
        <w:spacing w:after="0" w:line="240" w:lineRule="auto"/>
        <w:rPr>
          <w:rFonts w:eastAsia="Times New Roman" w:cstheme="minorHAnsi"/>
          <w:color w:val="000000"/>
          <w:lang w:eastAsia="nl-NL"/>
        </w:rPr>
      </w:pPr>
      <w:r w:rsidRPr="00963A13">
        <w:rPr>
          <w:rFonts w:eastAsia="Times New Roman" w:cstheme="minorHAnsi"/>
          <w:color w:val="000000"/>
          <w:lang w:eastAsia="nl-NL"/>
        </w:rPr>
        <w:t>http://henkdijkshoorn.nl</w:t>
      </w:r>
    </w:p>
    <w:p w:rsidR="00963A13" w:rsidRPr="00963A13" w:rsidRDefault="005A35D5" w:rsidP="004F1B3B">
      <w:pPr>
        <w:spacing w:after="0" w:line="240" w:lineRule="auto"/>
        <w:rPr>
          <w:rFonts w:eastAsia="Times New Roman" w:cstheme="minorHAnsi"/>
          <w:color w:val="000000"/>
          <w:lang w:eastAsia="nl-NL"/>
        </w:rPr>
      </w:pPr>
      <w:hyperlink r:id="rId5" w:history="1">
        <w:r w:rsidR="00963A13" w:rsidRPr="00963A13">
          <w:rPr>
            <w:rStyle w:val="Hyperlink"/>
            <w:rFonts w:eastAsia="Times New Roman" w:cstheme="minorHAnsi"/>
            <w:lang w:eastAsia="nl-NL"/>
          </w:rPr>
          <w:t>info@henkdijkshoorn.nl</w:t>
        </w:r>
      </w:hyperlink>
    </w:p>
    <w:p w:rsidR="00963A13" w:rsidRDefault="00963A13" w:rsidP="004F1B3B">
      <w:pPr>
        <w:spacing w:after="0" w:line="240" w:lineRule="auto"/>
        <w:rPr>
          <w:rFonts w:ascii="Calibri" w:eastAsia="Times New Roman" w:hAnsi="Calibri" w:cs="Calibri"/>
          <w:color w:val="000000"/>
          <w:lang w:eastAsia="nl-NL"/>
        </w:rPr>
      </w:pPr>
      <w:bookmarkStart w:id="0" w:name="_GoBack"/>
      <w:bookmarkEnd w:id="0"/>
    </w:p>
    <w:p w:rsidR="00963A13" w:rsidRDefault="00963A13" w:rsidP="004F1B3B">
      <w:pPr>
        <w:spacing w:after="0" w:line="240" w:lineRule="auto"/>
        <w:rPr>
          <w:rFonts w:ascii="Calibri" w:eastAsia="Times New Roman" w:hAnsi="Calibri" w:cs="Calibri"/>
          <w:color w:val="000000"/>
          <w:lang w:eastAsia="nl-NL"/>
        </w:rPr>
      </w:pPr>
    </w:p>
    <w:p w:rsidR="004F1B3B" w:rsidRDefault="004F1B3B" w:rsidP="004F1B3B">
      <w:pPr>
        <w:spacing w:after="0" w:line="240" w:lineRule="auto"/>
        <w:rPr>
          <w:rFonts w:ascii="Calibri" w:eastAsia="Calibri" w:hAnsi="Calibri" w:cs="Calibri"/>
        </w:rPr>
      </w:pPr>
      <w:r w:rsidRPr="004F1B3B">
        <w:rPr>
          <w:rFonts w:ascii="Calibri" w:eastAsia="Times New Roman" w:hAnsi="Calibri" w:cs="Calibri"/>
          <w:color w:val="000000"/>
          <w:lang w:eastAsia="nl-NL"/>
        </w:rPr>
        <w:t xml:space="preserve">Onze moderne melkveehouderij is sinds 1994 gelegen in de </w:t>
      </w:r>
      <w:proofErr w:type="spellStart"/>
      <w:r w:rsidRPr="004F1B3B">
        <w:rPr>
          <w:rFonts w:ascii="Calibri" w:eastAsia="Times New Roman" w:hAnsi="Calibri" w:cs="Calibri"/>
          <w:color w:val="000000"/>
          <w:lang w:eastAsia="nl-NL"/>
        </w:rPr>
        <w:t>Woudtse</w:t>
      </w:r>
      <w:proofErr w:type="spellEnd"/>
      <w:r w:rsidRPr="004F1B3B">
        <w:rPr>
          <w:rFonts w:ascii="Calibri" w:eastAsia="Times New Roman" w:hAnsi="Calibri" w:cs="Calibri"/>
          <w:color w:val="000000"/>
          <w:lang w:eastAsia="nl-NL"/>
        </w:rPr>
        <w:t xml:space="preserve"> Polder, naast het kleinste dorpje van Nederland, 't Woudt. </w:t>
      </w:r>
      <w:r w:rsidRPr="004F1B3B">
        <w:rPr>
          <w:rFonts w:ascii="Calibri" w:eastAsia="Calibri" w:hAnsi="Calibri" w:cs="Calibri"/>
        </w:rPr>
        <w:t xml:space="preserve">Van oudsher staat ‘t Woudt bekend vanwege de lekkere boter, die er vroeger op de </w:t>
      </w:r>
      <w:proofErr w:type="spellStart"/>
      <w:r w:rsidRPr="004F1B3B">
        <w:rPr>
          <w:rFonts w:ascii="Calibri" w:eastAsia="Calibri" w:hAnsi="Calibri" w:cs="Calibri"/>
        </w:rPr>
        <w:t>Woudtse</w:t>
      </w:r>
      <w:proofErr w:type="spellEnd"/>
      <w:r w:rsidRPr="004F1B3B">
        <w:rPr>
          <w:rFonts w:ascii="Calibri" w:eastAsia="Calibri" w:hAnsi="Calibri" w:cs="Calibri"/>
        </w:rPr>
        <w:t xml:space="preserve"> boerderijen gemaakt werd. We melken 110 koeien per dag, met twee melkrobots, waarbij de koe zelf kan bepalen wanneer zij gemolken wil worden. De melkrobots werken voornamelijk op zonne-energie. De koeien krijgen weidegang in het seizoen. Onze koeien zijn van het ras Holstein </w:t>
      </w:r>
      <w:proofErr w:type="spellStart"/>
      <w:r w:rsidRPr="004F1B3B">
        <w:rPr>
          <w:rFonts w:ascii="Calibri" w:eastAsia="Calibri" w:hAnsi="Calibri" w:cs="Calibri"/>
        </w:rPr>
        <w:t>Friesian</w:t>
      </w:r>
      <w:proofErr w:type="spellEnd"/>
      <w:r w:rsidRPr="004F1B3B">
        <w:rPr>
          <w:rFonts w:ascii="Calibri" w:eastAsia="Calibri" w:hAnsi="Calibri" w:cs="Calibri"/>
        </w:rPr>
        <w:t xml:space="preserve">. We hebben 56 hectare weiland en 7 hectare maïs, met o.a. een ouwenoude terp. Het land bewerken we grotendeels zelf, dus de benodigde landbouwmachines zijn aanwezig. Naast de melkkoeien hebben we jongvee, een paard, pony, hond, kippen en konijnen. En we beschermen de weidevogels in het broedseizoen. </w:t>
      </w:r>
    </w:p>
    <w:p w:rsidR="004F1B3B" w:rsidRDefault="004F1B3B" w:rsidP="004F1B3B">
      <w:pPr>
        <w:spacing w:after="0" w:line="240" w:lineRule="auto"/>
        <w:rPr>
          <w:rFonts w:ascii="Calibri" w:eastAsia="Calibri" w:hAnsi="Calibri" w:cs="Calibri"/>
        </w:rPr>
      </w:pPr>
    </w:p>
    <w:p w:rsidR="004F1B3B" w:rsidRDefault="004F1B3B" w:rsidP="004F1B3B">
      <w:pPr>
        <w:spacing w:after="0" w:line="240" w:lineRule="auto"/>
        <w:rPr>
          <w:rFonts w:ascii="Calibri" w:eastAsia="Calibri" w:hAnsi="Calibri" w:cs="Calibri"/>
        </w:rPr>
      </w:pPr>
    </w:p>
    <w:p w:rsidR="004F1B3B" w:rsidRDefault="004F1B3B" w:rsidP="004F1B3B">
      <w:pPr>
        <w:spacing w:after="0" w:line="240" w:lineRule="auto"/>
        <w:rPr>
          <w:rFonts w:ascii="Calibri" w:eastAsia="Calibri" w:hAnsi="Calibri" w:cs="Calibri"/>
        </w:rPr>
      </w:pPr>
    </w:p>
    <w:p w:rsidR="004F1B3B" w:rsidRDefault="004F1B3B" w:rsidP="004F1B3B">
      <w:pPr>
        <w:spacing w:after="0" w:line="240" w:lineRule="auto"/>
        <w:rPr>
          <w:rFonts w:ascii="Calibri" w:eastAsia="Calibri" w:hAnsi="Calibri" w:cs="Calibri"/>
        </w:rPr>
      </w:pPr>
    </w:p>
    <w:p w:rsidR="004F1B3B" w:rsidRDefault="005A35D5" w:rsidP="004F1B3B">
      <w:pPr>
        <w:spacing w:after="0" w:line="240" w:lineRule="auto"/>
        <w:rPr>
          <w:rFonts w:ascii="Calibri" w:eastAsia="Calibri" w:hAnsi="Calibri" w:cs="Calibri"/>
        </w:rPr>
      </w:pPr>
      <w:r>
        <w:rPr>
          <w:noProof/>
        </w:rPr>
        <w:pict>
          <v:shape id="_x0000_s1027" type="#_x0000_t75" style="position:absolute;margin-left:9.55pt;margin-top:12.9pt;width:453.75pt;height:187.45pt;z-index:251661312;mso-position-horizontal-relative:text;mso-position-vertical-relative:text;mso-width-relative:page;mso-height-relative:page">
            <v:imagedata r:id="rId6" o:title="stal vooraanzichtsmal"/>
            <w10:wrap type="square"/>
          </v:shape>
        </w:pict>
      </w:r>
    </w:p>
    <w:p w:rsidR="004F1B3B" w:rsidRDefault="004F1B3B" w:rsidP="004F1B3B">
      <w:pPr>
        <w:spacing w:after="0" w:line="240" w:lineRule="auto"/>
        <w:rPr>
          <w:rFonts w:ascii="Calibri" w:eastAsia="Calibri" w:hAnsi="Calibri" w:cs="Calibri"/>
        </w:rPr>
      </w:pPr>
    </w:p>
    <w:p w:rsidR="004F1B3B" w:rsidRDefault="004F1B3B" w:rsidP="004F1B3B">
      <w:pPr>
        <w:spacing w:after="0" w:line="240" w:lineRule="auto"/>
        <w:rPr>
          <w:rFonts w:ascii="Calibri" w:eastAsia="Calibri" w:hAnsi="Calibri" w:cs="Calibri"/>
        </w:rPr>
      </w:pPr>
    </w:p>
    <w:p w:rsidR="004F1B3B" w:rsidRPr="004F1B3B" w:rsidRDefault="004F1B3B" w:rsidP="004F1B3B">
      <w:pPr>
        <w:spacing w:after="0" w:line="240" w:lineRule="auto"/>
        <w:rPr>
          <w:rFonts w:ascii="Calibri" w:eastAsia="Calibri" w:hAnsi="Calibri" w:cs="Calibri"/>
        </w:rPr>
      </w:pPr>
    </w:p>
    <w:p w:rsidR="007D38D2" w:rsidRDefault="007D38D2"/>
    <w:p w:rsidR="004F1B3B" w:rsidRDefault="004F1B3B"/>
    <w:p w:rsidR="004F1B3B" w:rsidRDefault="004F1B3B"/>
    <w:p w:rsidR="004F1B3B" w:rsidRDefault="004F1B3B"/>
    <w:sectPr w:rsidR="004F1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3B"/>
    <w:rsid w:val="004F1B3B"/>
    <w:rsid w:val="005A35D5"/>
    <w:rsid w:val="007D38D2"/>
    <w:rsid w:val="00963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A58A2929-589C-4D1E-8E71-6BF9F70C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63A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1096">
      <w:bodyDiv w:val="1"/>
      <w:marLeft w:val="0"/>
      <w:marRight w:val="0"/>
      <w:marTop w:val="0"/>
      <w:marBottom w:val="0"/>
      <w:divBdr>
        <w:top w:val="none" w:sz="0" w:space="0" w:color="auto"/>
        <w:left w:val="none" w:sz="0" w:space="0" w:color="auto"/>
        <w:bottom w:val="none" w:sz="0" w:space="0" w:color="auto"/>
        <w:right w:val="none" w:sz="0" w:space="0" w:color="auto"/>
      </w:divBdr>
    </w:div>
    <w:div w:id="20442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henkdijkshoorn.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dc:creator>
  <cp:keywords/>
  <dc:description/>
  <cp:lastModifiedBy>Joke</cp:lastModifiedBy>
  <cp:revision>3</cp:revision>
  <cp:lastPrinted>2017-01-09T14:47:00Z</cp:lastPrinted>
  <dcterms:created xsi:type="dcterms:W3CDTF">2016-12-19T14:50:00Z</dcterms:created>
  <dcterms:modified xsi:type="dcterms:W3CDTF">2017-01-09T14:47:00Z</dcterms:modified>
</cp:coreProperties>
</file>